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0A2" w:rsidRDefault="004662CF">
      <w:pPr>
        <w:pStyle w:val="Standard"/>
        <w:spacing w:line="240" w:lineRule="atLeast"/>
        <w:jc w:val="center"/>
      </w:pPr>
      <w:r>
        <w:rPr>
          <w:rFonts w:eastAsia="標楷體"/>
          <w:sz w:val="40"/>
          <w:szCs w:val="40"/>
        </w:rPr>
        <w:t>輔仁大學法律學院碩士班外國語文考試申請單</w:t>
      </w:r>
    </w:p>
    <w:tbl>
      <w:tblPr>
        <w:tblW w:w="9390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7"/>
        <w:gridCol w:w="7493"/>
      </w:tblGrid>
      <w:tr w:rsidR="005260A2">
        <w:trPr>
          <w:cantSplit/>
          <w:trHeight w:val="866"/>
        </w:trPr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A2" w:rsidRDefault="004662CF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申請學年度</w:t>
            </w:r>
          </w:p>
        </w:tc>
        <w:tc>
          <w:tcPr>
            <w:tcW w:w="7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A2" w:rsidRDefault="004662CF">
            <w:pPr>
              <w:pStyle w:val="Standard"/>
              <w:ind w:firstLine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_________</w:t>
            </w:r>
            <w:proofErr w:type="gramStart"/>
            <w:r>
              <w:rPr>
                <w:rFonts w:eastAsia="標楷體"/>
                <w:sz w:val="28"/>
              </w:rPr>
              <w:t>學年度第</w:t>
            </w:r>
            <w:proofErr w:type="gramEnd"/>
            <w:r>
              <w:rPr>
                <w:rFonts w:eastAsia="標楷體"/>
                <w:sz w:val="28"/>
              </w:rPr>
              <w:t>________</w:t>
            </w:r>
            <w:r>
              <w:rPr>
                <w:rFonts w:eastAsia="標楷體"/>
                <w:sz w:val="28"/>
              </w:rPr>
              <w:t>學期</w:t>
            </w:r>
          </w:p>
        </w:tc>
      </w:tr>
      <w:tr w:rsidR="005260A2">
        <w:trPr>
          <w:cantSplit/>
          <w:trHeight w:val="882"/>
        </w:trPr>
        <w:tc>
          <w:tcPr>
            <w:tcW w:w="18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A2" w:rsidRDefault="004662CF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研究生姓名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A2" w:rsidRDefault="005260A2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5260A2">
        <w:trPr>
          <w:cantSplit/>
          <w:trHeight w:val="882"/>
        </w:trPr>
        <w:tc>
          <w:tcPr>
            <w:tcW w:w="18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A2" w:rsidRDefault="004662CF">
            <w:pPr>
              <w:pStyle w:val="Standard"/>
              <w:jc w:val="center"/>
            </w:pPr>
            <w:r>
              <w:rPr>
                <w:rFonts w:eastAsia="標楷體"/>
                <w:sz w:val="28"/>
              </w:rPr>
              <w:t>系</w:t>
            </w:r>
            <w:r>
              <w:rPr>
                <w:rFonts w:eastAsia="Times New Roman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所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A2" w:rsidRDefault="004662CF">
            <w:pPr>
              <w:pStyle w:val="Standard"/>
              <w:ind w:firstLine="28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□財經法律學系碩士班</w:t>
            </w:r>
            <w:r>
              <w:rPr>
                <w:rFonts w:eastAsia="Times New Roman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□法律學系碩士班</w:t>
            </w:r>
          </w:p>
        </w:tc>
      </w:tr>
      <w:tr w:rsidR="005260A2">
        <w:trPr>
          <w:cantSplit/>
          <w:trHeight w:val="874"/>
        </w:trPr>
        <w:tc>
          <w:tcPr>
            <w:tcW w:w="18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A2" w:rsidRDefault="004662CF">
            <w:pPr>
              <w:pStyle w:val="Standard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</w:rPr>
              <w:t>學</w:t>
            </w:r>
            <w:r>
              <w:rPr>
                <w:rFonts w:eastAsia="Times New Roman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號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A2" w:rsidRDefault="005260A2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5260A2">
        <w:trPr>
          <w:cantSplit/>
          <w:trHeight w:val="898"/>
        </w:trPr>
        <w:tc>
          <w:tcPr>
            <w:tcW w:w="18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A2" w:rsidRDefault="004662CF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論文指導</w:t>
            </w:r>
          </w:p>
          <w:p w:rsidR="005260A2" w:rsidRDefault="004662CF">
            <w:pPr>
              <w:pStyle w:val="Standard"/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老師姓名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A2" w:rsidRDefault="005260A2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5260A2">
        <w:trPr>
          <w:cantSplit/>
          <w:trHeight w:val="1217"/>
        </w:trPr>
        <w:tc>
          <w:tcPr>
            <w:tcW w:w="18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A2" w:rsidRDefault="004662CF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外國語文</w:t>
            </w:r>
          </w:p>
          <w:p w:rsidR="005260A2" w:rsidRDefault="004662CF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考試科目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A2" w:rsidRDefault="004662CF">
            <w:pPr>
              <w:pStyle w:val="Standard"/>
              <w:numPr>
                <w:ilvl w:val="0"/>
                <w:numId w:val="2"/>
              </w:numPr>
              <w:spacing w:line="440" w:lineRule="exact"/>
              <w:ind w:left="493" w:hanging="357"/>
              <w:jc w:val="both"/>
            </w:pPr>
            <w:r>
              <w:rPr>
                <w:rFonts w:eastAsia="標楷體"/>
                <w:sz w:val="28"/>
              </w:rPr>
              <w:t>英文</w:t>
            </w:r>
          </w:p>
          <w:p w:rsidR="005260A2" w:rsidRDefault="004662CF">
            <w:pPr>
              <w:pStyle w:val="Standard"/>
              <w:numPr>
                <w:ilvl w:val="0"/>
                <w:numId w:val="1"/>
              </w:numPr>
              <w:spacing w:line="440" w:lineRule="exact"/>
              <w:ind w:left="493" w:hanging="357"/>
              <w:jc w:val="both"/>
              <w:rPr>
                <w:sz w:val="28"/>
              </w:rPr>
            </w:pPr>
            <w:r>
              <w:rPr>
                <w:rFonts w:eastAsia="標楷體"/>
                <w:sz w:val="28"/>
              </w:rPr>
              <w:t>日文</w:t>
            </w:r>
            <w:r>
              <w:rPr>
                <w:rFonts w:eastAsia="Times New Roman"/>
                <w:sz w:val="28"/>
              </w:rPr>
              <w:t xml:space="preserve">   </w:t>
            </w:r>
          </w:p>
          <w:p w:rsidR="005260A2" w:rsidRDefault="004662CF">
            <w:pPr>
              <w:pStyle w:val="Standard"/>
              <w:numPr>
                <w:ilvl w:val="0"/>
                <w:numId w:val="1"/>
              </w:numPr>
              <w:spacing w:line="440" w:lineRule="exact"/>
              <w:ind w:left="493" w:hanging="357"/>
              <w:jc w:val="both"/>
              <w:rPr>
                <w:sz w:val="28"/>
              </w:rPr>
            </w:pPr>
            <w:r>
              <w:rPr>
                <w:rFonts w:eastAsia="標楷體"/>
                <w:sz w:val="28"/>
              </w:rPr>
              <w:t>德文</w:t>
            </w:r>
            <w:r>
              <w:rPr>
                <w:rFonts w:eastAsia="Times New Roman"/>
                <w:sz w:val="28"/>
              </w:rPr>
              <w:t xml:space="preserve">   </w:t>
            </w:r>
          </w:p>
          <w:p w:rsidR="005260A2" w:rsidRDefault="004662CF">
            <w:pPr>
              <w:pStyle w:val="Standard"/>
              <w:numPr>
                <w:ilvl w:val="0"/>
                <w:numId w:val="1"/>
              </w:numPr>
              <w:spacing w:line="440" w:lineRule="exact"/>
              <w:ind w:left="493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法文</w:t>
            </w:r>
          </w:p>
        </w:tc>
      </w:tr>
      <w:tr w:rsidR="005260A2">
        <w:trPr>
          <w:cantSplit/>
          <w:trHeight w:val="4148"/>
        </w:trPr>
        <w:tc>
          <w:tcPr>
            <w:tcW w:w="18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A2" w:rsidRDefault="004662CF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通過外國語文</w:t>
            </w:r>
          </w:p>
          <w:p w:rsidR="005260A2" w:rsidRDefault="004662CF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能力認定標準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A2" w:rsidRDefault="004662CF">
            <w:pPr>
              <w:pStyle w:val="Standard"/>
              <w:spacing w:line="0" w:lineRule="atLeast"/>
              <w:ind w:left="13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*</w:t>
            </w:r>
            <w:r>
              <w:rPr>
                <w:rFonts w:eastAsia="標楷體"/>
                <w:sz w:val="28"/>
                <w:szCs w:val="28"/>
              </w:rPr>
              <w:t>須檢附相關成績證明</w:t>
            </w:r>
            <w:proofErr w:type="gramStart"/>
            <w:r>
              <w:rPr>
                <w:rFonts w:eastAsia="標楷體"/>
                <w:sz w:val="28"/>
                <w:szCs w:val="28"/>
              </w:rPr>
              <w:t>︰</w:t>
            </w:r>
            <w:proofErr w:type="gramEnd"/>
          </w:p>
          <w:p w:rsidR="005260A2" w:rsidRDefault="004662CF">
            <w:pPr>
              <w:pStyle w:val="Standard"/>
              <w:spacing w:before="90" w:line="440" w:lineRule="exact"/>
              <w:ind w:left="1265" w:hanging="1176"/>
              <w:jc w:val="both"/>
            </w:pPr>
            <w:r>
              <w:rPr>
                <w:rFonts w:eastAsia="Times New Roman"/>
                <w:sz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英文：以英文托福新制</w:t>
            </w:r>
            <w:r>
              <w:rPr>
                <w:rFonts w:eastAsia="標楷體"/>
                <w:sz w:val="28"/>
                <w:szCs w:val="28"/>
              </w:rPr>
              <w:t>88</w:t>
            </w:r>
            <w:r>
              <w:rPr>
                <w:rFonts w:eastAsia="標楷體"/>
                <w:sz w:val="28"/>
                <w:szCs w:val="28"/>
              </w:rPr>
              <w:t>分、全民英檢中高級、</w:t>
            </w:r>
            <w:r>
              <w:rPr>
                <w:rFonts w:eastAsia="標楷體"/>
                <w:sz w:val="28"/>
                <w:szCs w:val="28"/>
              </w:rPr>
              <w:t>TOEIC 750</w:t>
            </w:r>
            <w:r>
              <w:rPr>
                <w:rFonts w:eastAsia="標楷體"/>
                <w:sz w:val="28"/>
                <w:szCs w:val="28"/>
              </w:rPr>
              <w:t>分、</w:t>
            </w:r>
            <w:r>
              <w:rPr>
                <w:rFonts w:eastAsia="標楷體"/>
                <w:sz w:val="28"/>
                <w:szCs w:val="28"/>
              </w:rPr>
              <w:t>IELTS 6</w:t>
            </w:r>
            <w:r>
              <w:rPr>
                <w:rFonts w:eastAsia="標楷體"/>
                <w:sz w:val="28"/>
                <w:szCs w:val="28"/>
              </w:rPr>
              <w:t>分。</w:t>
            </w:r>
          </w:p>
          <w:p w:rsidR="005260A2" w:rsidRDefault="004662CF">
            <w:pPr>
              <w:pStyle w:val="Standard"/>
              <w:spacing w:before="90" w:line="440" w:lineRule="exact"/>
              <w:ind w:left="1265" w:hanging="1176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日文：取得國際交流基金會主辦之「日本語能力試驗」第三級以上及格證明。</w:t>
            </w:r>
          </w:p>
          <w:p w:rsidR="005260A2" w:rsidRDefault="004662CF">
            <w:pPr>
              <w:pStyle w:val="Standard"/>
              <w:spacing w:before="90" w:line="440" w:lineRule="exact"/>
              <w:ind w:left="1265" w:hanging="1176"/>
            </w:pPr>
            <w:r>
              <w:rPr>
                <w:rFonts w:eastAsia="Times New Roman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德文</w:t>
            </w:r>
            <w:proofErr w:type="gramStart"/>
            <w:r>
              <w:rPr>
                <w:rFonts w:eastAsia="標楷體"/>
                <w:sz w:val="28"/>
                <w:szCs w:val="28"/>
              </w:rPr>
              <w:t>︰</w:t>
            </w:r>
            <w:proofErr w:type="gramEnd"/>
            <w:r>
              <w:rPr>
                <w:rFonts w:eastAsia="標楷體"/>
                <w:sz w:val="28"/>
                <w:szCs w:val="28"/>
              </w:rPr>
              <w:t>取得歌德學院德語考試</w:t>
            </w:r>
            <w:r>
              <w:rPr>
                <w:rFonts w:eastAsia="標楷體"/>
                <w:sz w:val="28"/>
                <w:szCs w:val="28"/>
              </w:rPr>
              <w:t>A2</w:t>
            </w:r>
            <w:r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/>
                <w:sz w:val="28"/>
                <w:szCs w:val="28"/>
              </w:rPr>
              <w:t>Goethe-</w:t>
            </w:r>
            <w:proofErr w:type="spellStart"/>
            <w:r>
              <w:rPr>
                <w:rFonts w:eastAsia="標楷體"/>
                <w:sz w:val="28"/>
                <w:szCs w:val="28"/>
              </w:rPr>
              <w:t>Zertifikat</w:t>
            </w:r>
            <w:proofErr w:type="spellEnd"/>
            <w:r>
              <w:rPr>
                <w:rFonts w:eastAsia="標楷體"/>
                <w:sz w:val="28"/>
                <w:szCs w:val="28"/>
              </w:rPr>
              <w:t xml:space="preserve"> Deutsch A2</w:t>
            </w:r>
            <w:r>
              <w:rPr>
                <w:rFonts w:eastAsia="標楷體"/>
                <w:sz w:val="28"/>
                <w:szCs w:val="28"/>
              </w:rPr>
              <w:t>）以上證書。</w:t>
            </w:r>
          </w:p>
          <w:p w:rsidR="005260A2" w:rsidRDefault="004662CF">
            <w:pPr>
              <w:pStyle w:val="Standard"/>
              <w:spacing w:before="90" w:line="440" w:lineRule="exact"/>
              <w:ind w:left="1265" w:hanging="1176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法文</w:t>
            </w:r>
            <w:proofErr w:type="gramStart"/>
            <w:r>
              <w:rPr>
                <w:rFonts w:eastAsia="標楷體"/>
                <w:sz w:val="28"/>
                <w:szCs w:val="28"/>
              </w:rPr>
              <w:t>︰</w:t>
            </w:r>
            <w:proofErr w:type="gramEnd"/>
            <w:r>
              <w:rPr>
                <w:rFonts w:eastAsia="標楷體"/>
                <w:sz w:val="28"/>
                <w:szCs w:val="28"/>
              </w:rPr>
              <w:t>取得法語能力測驗</w:t>
            </w:r>
            <w:r>
              <w:rPr>
                <w:rFonts w:eastAsia="標楷體"/>
                <w:sz w:val="28"/>
                <w:szCs w:val="28"/>
              </w:rPr>
              <w:t>TCF 250</w:t>
            </w:r>
            <w:r>
              <w:rPr>
                <w:rFonts w:eastAsia="標楷體"/>
                <w:sz w:val="28"/>
                <w:szCs w:val="28"/>
              </w:rPr>
              <w:t>分以上證明。</w:t>
            </w:r>
          </w:p>
          <w:p w:rsidR="005260A2" w:rsidRDefault="005260A2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5260A2" w:rsidRDefault="004662CF">
      <w:pPr>
        <w:pStyle w:val="Standard"/>
        <w:spacing w:before="180"/>
        <w:ind w:right="-506"/>
        <w:jc w:val="right"/>
      </w:pPr>
      <w:r>
        <w:rPr>
          <w:rFonts w:eastAsia="標楷體"/>
          <w:sz w:val="28"/>
        </w:rPr>
        <w:t>研究生簽章</w:t>
      </w:r>
      <w:proofErr w:type="gramStart"/>
      <w:r>
        <w:rPr>
          <w:rFonts w:eastAsia="標楷體"/>
          <w:sz w:val="28"/>
        </w:rPr>
        <w:t>︰</w:t>
      </w:r>
      <w:proofErr w:type="gramEnd"/>
      <w:r>
        <w:rPr>
          <w:rFonts w:eastAsia="標楷體"/>
          <w:sz w:val="28"/>
        </w:rPr>
        <w:t xml:space="preserve">________________________    </w:t>
      </w:r>
      <w:r>
        <w:rPr>
          <w:rFonts w:eastAsia="標楷體"/>
          <w:sz w:val="28"/>
        </w:rPr>
        <w:t>年</w:t>
      </w:r>
      <w:r>
        <w:rPr>
          <w:rFonts w:eastAsia="Times New Roman"/>
          <w:sz w:val="28"/>
        </w:rPr>
        <w:t xml:space="preserve">    </w:t>
      </w:r>
      <w:r>
        <w:rPr>
          <w:rFonts w:eastAsia="標楷體"/>
          <w:sz w:val="28"/>
        </w:rPr>
        <w:t>月</w:t>
      </w:r>
      <w:r>
        <w:rPr>
          <w:rFonts w:eastAsia="Times New Roman"/>
          <w:sz w:val="28"/>
        </w:rPr>
        <w:t xml:space="preserve">    </w:t>
      </w:r>
      <w:r>
        <w:rPr>
          <w:rFonts w:eastAsia="標楷體"/>
          <w:sz w:val="28"/>
        </w:rPr>
        <w:t>日</w:t>
      </w:r>
    </w:p>
    <w:p w:rsidR="005260A2" w:rsidRDefault="004662CF">
      <w:pPr>
        <w:pStyle w:val="Standard"/>
        <w:spacing w:before="180" w:line="0" w:lineRule="atLeast"/>
        <w:ind w:left="1162" w:right="-506" w:hanging="1162"/>
      </w:pPr>
      <w:r>
        <w:rPr>
          <w:rFonts w:ascii="標楷體" w:eastAsia="標楷體" w:hAnsi="標楷體" w:cs="標楷體"/>
          <w:sz w:val="28"/>
        </w:rPr>
        <w:t>附註</w:t>
      </w:r>
      <w:proofErr w:type="gramStart"/>
      <w:r>
        <w:rPr>
          <w:rFonts w:ascii="標楷體" w:eastAsia="標楷體" w:hAnsi="標楷體" w:cs="標楷體"/>
          <w:sz w:val="28"/>
        </w:rPr>
        <w:t>︰</w:t>
      </w:r>
      <w:proofErr w:type="gramEnd"/>
      <w:r>
        <w:rPr>
          <w:rFonts w:ascii="標楷體" w:eastAsia="標楷體" w:hAnsi="標楷體" w:cs="標楷體"/>
          <w:sz w:val="28"/>
        </w:rPr>
        <w:t>1.研究生得於每學期開學日起三</w:t>
      </w:r>
      <w:proofErr w:type="gramStart"/>
      <w:r>
        <w:rPr>
          <w:rFonts w:ascii="標楷體" w:eastAsia="標楷體" w:hAnsi="標楷體" w:cs="標楷體"/>
          <w:sz w:val="28"/>
        </w:rPr>
        <w:t>週</w:t>
      </w:r>
      <w:proofErr w:type="gramEnd"/>
      <w:r>
        <w:rPr>
          <w:rFonts w:ascii="標楷體" w:eastAsia="標楷體" w:hAnsi="標楷體" w:cs="標楷體"/>
          <w:sz w:val="28"/>
        </w:rPr>
        <w:t>內，填具本申請單，向所</w:t>
      </w:r>
      <w:bookmarkStart w:id="0" w:name="_GoBack"/>
      <w:bookmarkEnd w:id="0"/>
      <w:r>
        <w:rPr>
          <w:rFonts w:ascii="標楷體" w:eastAsia="標楷體" w:hAnsi="標楷體" w:cs="標楷體"/>
          <w:sz w:val="28"/>
        </w:rPr>
        <w:t>屬碩士班辦理外國語文考試申請手續。</w:t>
      </w:r>
    </w:p>
    <w:p w:rsidR="005260A2" w:rsidRDefault="004662CF" w:rsidP="0047449A">
      <w:pPr>
        <w:pStyle w:val="Standard"/>
        <w:ind w:left="1132" w:hanging="280"/>
      </w:pPr>
      <w:r>
        <w:rPr>
          <w:rFonts w:ascii="標楷體" w:eastAsia="標楷體" w:hAnsi="標楷體" w:cs="標楷體"/>
          <w:sz w:val="28"/>
        </w:rPr>
        <w:t>2.研究生於入學前</w:t>
      </w:r>
      <w:r w:rsidR="0047449A">
        <w:rPr>
          <w:rFonts w:ascii="標楷體" w:eastAsia="標楷體" w:hAnsi="標楷體" w:cs="標楷體"/>
          <w:sz w:val="28"/>
        </w:rPr>
        <w:t>三</w:t>
      </w:r>
      <w:r>
        <w:rPr>
          <w:rFonts w:ascii="標楷體" w:eastAsia="標楷體" w:hAnsi="標楷體" w:cs="標楷體"/>
          <w:sz w:val="28"/>
        </w:rPr>
        <w:t>年</w:t>
      </w:r>
      <w:r>
        <w:rPr>
          <w:rFonts w:eastAsia="標楷體"/>
          <w:sz w:val="28"/>
        </w:rPr>
        <w:t>通過外國語文能力認定標準者，予以承認。</w:t>
      </w:r>
    </w:p>
    <w:sectPr w:rsidR="005260A2">
      <w:headerReference w:type="default" r:id="rId7"/>
      <w:pgSz w:w="11906" w:h="16838"/>
      <w:pgMar w:top="993" w:right="1286" w:bottom="1440" w:left="126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3C8" w:rsidRDefault="006873C8">
      <w:pPr>
        <w:rPr>
          <w:rFonts w:hint="eastAsia"/>
        </w:rPr>
      </w:pPr>
      <w:r>
        <w:separator/>
      </w:r>
    </w:p>
  </w:endnote>
  <w:endnote w:type="continuationSeparator" w:id="0">
    <w:p w:rsidR="006873C8" w:rsidRDefault="006873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3C8" w:rsidRDefault="006873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873C8" w:rsidRDefault="006873C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A72" w:rsidRDefault="004662CF">
    <w:pPr>
      <w:pStyle w:val="a6"/>
      <w:jc w:val="right"/>
    </w:pPr>
    <w:r>
      <w:t>105.03.23  104</w:t>
    </w:r>
    <w:r>
      <w:t>學年度第</w:t>
    </w:r>
    <w:r>
      <w:t>4</w:t>
    </w:r>
    <w:r>
      <w:t>次院</w:t>
    </w:r>
    <w:proofErr w:type="gramStart"/>
    <w:r>
      <w:t>務</w:t>
    </w:r>
    <w:proofErr w:type="gramEnd"/>
    <w:r>
      <w:t>會議制訂通過</w:t>
    </w:r>
  </w:p>
  <w:p w:rsidR="00DB7A72" w:rsidRDefault="006873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10A4E"/>
    <w:multiLevelType w:val="multilevel"/>
    <w:tmpl w:val="F8EE86D4"/>
    <w:styleLink w:val="WW8Num1"/>
    <w:lvl w:ilvl="0"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1095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75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55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35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015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95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75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55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A2"/>
    <w:rsid w:val="004662CF"/>
    <w:rsid w:val="0047449A"/>
    <w:rsid w:val="005260A2"/>
    <w:rsid w:val="00612849"/>
    <w:rsid w:val="006873C8"/>
    <w:rsid w:val="0085327D"/>
    <w:rsid w:val="00A975DE"/>
    <w:rsid w:val="00F6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D537C"/>
  <w15:docId w15:val="{9880FE29-84D4-4F05-94B5-280C1F89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0" w:lineRule="atLeast"/>
      <w:ind w:left="2215" w:hanging="902"/>
      <w:jc w:val="both"/>
    </w:pPr>
    <w:rPr>
      <w:rFonts w:eastAsia="標楷體"/>
      <w:sz w:val="28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  <w:sz w:val="28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249</Characters>
  <Application>Microsoft Office Word</Application>
  <DocSecurity>0</DocSecurity>
  <Lines>31</Lines>
  <Paragraphs>32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輔仁大學財經法律學系碩士班</dc:title>
  <dc:creator>SL483</dc:creator>
  <cp:lastModifiedBy>月嵐 洪</cp:lastModifiedBy>
  <cp:revision>5</cp:revision>
  <cp:lastPrinted>2016-03-15T08:58:00Z</cp:lastPrinted>
  <dcterms:created xsi:type="dcterms:W3CDTF">2022-02-23T09:19:00Z</dcterms:created>
  <dcterms:modified xsi:type="dcterms:W3CDTF">2022-08-23T07:21:00Z</dcterms:modified>
</cp:coreProperties>
</file>