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27F" w:rsidRPr="009C616C" w:rsidRDefault="0021327F" w:rsidP="00637D29">
      <w:pPr>
        <w:pStyle w:val="Standard"/>
        <w:spacing w:line="0" w:lineRule="atLeast"/>
        <w:jc w:val="center"/>
      </w:pPr>
      <w:r w:rsidRPr="009C616C">
        <w:rPr>
          <w:rFonts w:eastAsia="標楷體" w:cs="標楷體"/>
          <w:bCs/>
          <w:sz w:val="32"/>
        </w:rPr>
        <w:t>輔仁大學法律學系碩士班</w:t>
      </w:r>
    </w:p>
    <w:p w:rsidR="0021327F" w:rsidRPr="009C616C" w:rsidRDefault="0021327F" w:rsidP="00637D29">
      <w:pPr>
        <w:pStyle w:val="Standard"/>
        <w:spacing w:afterLines="50" w:after="180" w:line="0" w:lineRule="atLeast"/>
        <w:jc w:val="center"/>
      </w:pPr>
      <w:r w:rsidRPr="009C616C">
        <w:rPr>
          <w:rFonts w:eastAsia="標楷體" w:cs="標楷體"/>
          <w:bCs/>
          <w:sz w:val="32"/>
        </w:rPr>
        <w:t>(</w:t>
      </w:r>
      <w:r w:rsidR="00E14E0C">
        <w:rPr>
          <w:rFonts w:eastAsia="標楷體" w:cs="標楷體"/>
          <w:bCs/>
          <w:sz w:val="32"/>
        </w:rPr>
        <w:t>112</w:t>
      </w:r>
      <w:bookmarkStart w:id="0" w:name="_GoBack"/>
      <w:bookmarkEnd w:id="0"/>
      <w:r w:rsidRPr="009C616C">
        <w:rPr>
          <w:rFonts w:eastAsia="標楷體" w:cs="標楷體"/>
          <w:bCs/>
          <w:sz w:val="32"/>
        </w:rPr>
        <w:t>)</w:t>
      </w:r>
      <w:r w:rsidRPr="009C616C">
        <w:rPr>
          <w:rFonts w:eastAsia="標楷體" w:cs="標楷體"/>
          <w:bCs/>
          <w:sz w:val="32"/>
        </w:rPr>
        <w:t>學年度</w:t>
      </w:r>
      <w:r w:rsidRPr="009C616C">
        <w:rPr>
          <w:rFonts w:eastAsia="標楷體" w:cs="標楷體"/>
          <w:bCs/>
          <w:sz w:val="32"/>
        </w:rPr>
        <w:t>[</w:t>
      </w:r>
      <w:r w:rsidRPr="009C616C">
        <w:rPr>
          <w:rFonts w:eastAsia="標楷體" w:cs="標楷體"/>
          <w:bCs/>
          <w:sz w:val="32"/>
        </w:rPr>
        <w:t>論文寫作</w:t>
      </w:r>
      <w:r w:rsidRPr="009C616C">
        <w:rPr>
          <w:rFonts w:eastAsia="標楷體" w:cs="標楷體"/>
          <w:bCs/>
          <w:sz w:val="32"/>
        </w:rPr>
        <w:t>]</w:t>
      </w:r>
      <w:r w:rsidRPr="009C616C">
        <w:rPr>
          <w:rFonts w:eastAsia="標楷體" w:cs="標楷體"/>
          <w:bCs/>
          <w:sz w:val="32"/>
        </w:rPr>
        <w:t>選課計畫書</w:t>
      </w:r>
    </w:p>
    <w:tbl>
      <w:tblPr>
        <w:tblW w:w="98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640"/>
        <w:gridCol w:w="781"/>
        <w:gridCol w:w="781"/>
        <w:gridCol w:w="781"/>
        <w:gridCol w:w="1156"/>
        <w:gridCol w:w="1395"/>
        <w:gridCol w:w="1456"/>
      </w:tblGrid>
      <w:tr w:rsidR="0021327F" w:rsidRPr="009C616C" w:rsidTr="00CE5B24">
        <w:trPr>
          <w:cantSplit/>
          <w:trHeight w:val="534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21327F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eastAsia="新細明體, PMingLiU"/>
                <w:kern w:val="3"/>
                <w:szCs w:val="20"/>
              </w:rPr>
            </w:pPr>
            <w:r w:rsidRPr="009C616C">
              <w:rPr>
                <w:rFonts w:eastAsia="標楷體" w:cs="標楷體"/>
                <w:bCs/>
                <w:kern w:val="3"/>
                <w:sz w:val="28"/>
                <w:szCs w:val="20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Pr="009C616C" w:rsidRDefault="0021327F" w:rsidP="00043ED3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eastAsia="標楷體" w:cs="標楷體"/>
                <w:bCs/>
                <w:kern w:val="3"/>
                <w:sz w:val="28"/>
                <w:szCs w:val="20"/>
              </w:rPr>
            </w:pPr>
            <w:r>
              <w:rPr>
                <w:rFonts w:eastAsia="標楷體" w:cs="標楷體"/>
                <w:bCs/>
                <w:kern w:val="3"/>
                <w:sz w:val="28"/>
                <w:szCs w:val="20"/>
              </w:rPr>
              <w:t>中文</w:t>
            </w:r>
          </w:p>
        </w:tc>
        <w:tc>
          <w:tcPr>
            <w:tcW w:w="4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327F" w:rsidRPr="009C616C" w:rsidRDefault="0021327F" w:rsidP="00043ED3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eastAsia="標楷體" w:cs="標楷體"/>
                <w:bCs/>
                <w:kern w:val="3"/>
                <w:sz w:val="28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Pr="009C616C" w:rsidRDefault="0021327F" w:rsidP="00043ED3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eastAsia="標楷體" w:cs="標楷體"/>
                <w:bCs/>
                <w:kern w:val="3"/>
                <w:sz w:val="28"/>
                <w:szCs w:val="20"/>
              </w:rPr>
            </w:pPr>
            <w:r w:rsidRPr="009C616C">
              <w:rPr>
                <w:rFonts w:eastAsia="標楷體" w:cs="標楷體"/>
                <w:bCs/>
                <w:kern w:val="3"/>
                <w:sz w:val="28"/>
                <w:szCs w:val="20"/>
              </w:rPr>
              <w:t>學號：</w:t>
            </w:r>
          </w:p>
        </w:tc>
      </w:tr>
      <w:tr w:rsidR="0021327F" w:rsidRPr="009C616C" w:rsidTr="00CE5B24">
        <w:trPr>
          <w:cantSplit/>
          <w:trHeight w:val="536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textAlignment w:val="baseline"/>
              <w:rPr>
                <w:rFonts w:cs="Mangal"/>
                <w:kern w:val="3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Pr="009C616C" w:rsidRDefault="0021327F" w:rsidP="0021327F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cs="Mangal"/>
                <w:kern w:val="3"/>
                <w:lang w:bidi="hi-IN"/>
              </w:rPr>
            </w:pPr>
            <w:r w:rsidRPr="0021327F">
              <w:rPr>
                <w:rFonts w:eastAsia="標楷體" w:cs="標楷體"/>
                <w:bCs/>
                <w:kern w:val="3"/>
                <w:sz w:val="28"/>
                <w:szCs w:val="20"/>
              </w:rPr>
              <w:t>英文</w:t>
            </w:r>
            <w:r w:rsidRPr="0021327F">
              <w:rPr>
                <w:rFonts w:eastAsia="標楷體" w:cs="標楷體"/>
                <w:bCs/>
                <w:kern w:val="3"/>
                <w:sz w:val="20"/>
                <w:szCs w:val="20"/>
              </w:rPr>
              <w:t>(</w:t>
            </w:r>
            <w:r w:rsidRPr="0021327F">
              <w:rPr>
                <w:rFonts w:eastAsia="標楷體" w:cs="標楷體"/>
                <w:bCs/>
                <w:kern w:val="3"/>
                <w:sz w:val="20"/>
                <w:szCs w:val="20"/>
              </w:rPr>
              <w:t>須與護照同</w:t>
            </w:r>
            <w:r w:rsidRPr="0021327F">
              <w:rPr>
                <w:rFonts w:eastAsia="標楷體" w:cs="標楷體"/>
                <w:bCs/>
                <w:kern w:val="3"/>
                <w:sz w:val="20"/>
                <w:szCs w:val="20"/>
              </w:rPr>
              <w:t>)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000000"/>
              <w:bottom w:val="double" w:sz="4" w:space="0" w:color="000000"/>
            </w:tcBorders>
          </w:tcPr>
          <w:p w:rsidR="0021327F" w:rsidRPr="009C616C" w:rsidRDefault="0021327F" w:rsidP="00043ED3">
            <w:pPr>
              <w:suppressAutoHyphens/>
              <w:autoSpaceDN w:val="0"/>
              <w:textAlignment w:val="baseline"/>
              <w:rPr>
                <w:rFonts w:cs="Mangal"/>
                <w:kern w:val="3"/>
                <w:lang w:bidi="hi-IN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Pr="009C616C" w:rsidRDefault="00CE5B24" w:rsidP="00043ED3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eastAsia="新細明體, PMingLiU"/>
                <w:kern w:val="3"/>
                <w:szCs w:val="20"/>
              </w:rPr>
            </w:pPr>
            <w:r>
              <w:rPr>
                <w:rFonts w:eastAsia="標楷體" w:cs="標楷體"/>
                <w:bCs/>
                <w:kern w:val="3"/>
                <w:sz w:val="28"/>
                <w:szCs w:val="20"/>
              </w:rPr>
              <w:t>組</w:t>
            </w:r>
            <w:r w:rsidR="0021327F" w:rsidRPr="009C616C">
              <w:rPr>
                <w:rFonts w:eastAsia="標楷體" w:cs="標楷體"/>
                <w:bCs/>
                <w:kern w:val="3"/>
                <w:sz w:val="28"/>
                <w:szCs w:val="20"/>
              </w:rPr>
              <w:t>別：</w:t>
            </w:r>
          </w:p>
        </w:tc>
      </w:tr>
      <w:tr w:rsidR="0021327F" w:rsidRPr="009C616C" w:rsidTr="00CE5B24">
        <w:trPr>
          <w:trHeight w:val="995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eastAsia="新細明體, PMingLiU"/>
                <w:kern w:val="3"/>
                <w:szCs w:val="20"/>
              </w:rPr>
            </w:pPr>
            <w:proofErr w:type="gramStart"/>
            <w:r w:rsidRPr="009C616C">
              <w:rPr>
                <w:rFonts w:eastAsia="標楷體" w:cs="標楷體"/>
                <w:bCs/>
                <w:kern w:val="3"/>
                <w:sz w:val="28"/>
                <w:szCs w:val="20"/>
              </w:rPr>
              <w:t>一</w:t>
            </w:r>
            <w:proofErr w:type="gramEnd"/>
            <w:r w:rsidRPr="009C616C">
              <w:rPr>
                <w:rFonts w:eastAsia="標楷體" w:cs="標楷體"/>
                <w:bCs/>
                <w:kern w:val="3"/>
                <w:sz w:val="28"/>
                <w:szCs w:val="20"/>
              </w:rPr>
              <w:t>（上）選修課程</w:t>
            </w:r>
          </w:p>
        </w:tc>
        <w:tc>
          <w:tcPr>
            <w:tcW w:w="699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Pr="009C616C" w:rsidRDefault="0021327F" w:rsidP="00043ED3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eastAsia="標楷體" w:cs="標楷體"/>
                <w:bCs/>
                <w:kern w:val="3"/>
                <w:sz w:val="28"/>
                <w:szCs w:val="20"/>
              </w:rPr>
            </w:pPr>
          </w:p>
        </w:tc>
      </w:tr>
      <w:tr w:rsidR="0021327F" w:rsidRPr="009C616C" w:rsidTr="00CE5B24">
        <w:trPr>
          <w:trHeight w:val="995"/>
          <w:jc w:val="center"/>
        </w:trPr>
        <w:tc>
          <w:tcPr>
            <w:tcW w:w="283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eastAsia="新細明體, PMingLiU"/>
                <w:kern w:val="3"/>
                <w:szCs w:val="20"/>
              </w:rPr>
            </w:pPr>
            <w:r w:rsidRPr="009C616C">
              <w:rPr>
                <w:rFonts w:eastAsia="標楷體" w:cs="標楷體"/>
                <w:bCs/>
                <w:kern w:val="3"/>
                <w:sz w:val="28"/>
                <w:szCs w:val="20"/>
              </w:rPr>
              <w:t>一（下）選修課程</w:t>
            </w:r>
          </w:p>
        </w:tc>
        <w:tc>
          <w:tcPr>
            <w:tcW w:w="6990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Pr="009C616C" w:rsidRDefault="0021327F" w:rsidP="00043ED3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eastAsia="標楷體" w:cs="標楷體"/>
                <w:bCs/>
                <w:kern w:val="3"/>
                <w:sz w:val="28"/>
                <w:szCs w:val="20"/>
              </w:rPr>
            </w:pPr>
          </w:p>
        </w:tc>
      </w:tr>
      <w:tr w:rsidR="0021327F" w:rsidRPr="009C616C" w:rsidTr="00CE5B24">
        <w:trPr>
          <w:trHeight w:val="995"/>
          <w:jc w:val="center"/>
        </w:trPr>
        <w:tc>
          <w:tcPr>
            <w:tcW w:w="283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eastAsia="新細明體, PMingLiU"/>
                <w:kern w:val="3"/>
                <w:szCs w:val="20"/>
              </w:rPr>
            </w:pPr>
            <w:r w:rsidRPr="009C616C">
              <w:rPr>
                <w:rFonts w:eastAsia="標楷體" w:cs="標楷體"/>
                <w:bCs/>
                <w:kern w:val="3"/>
                <w:sz w:val="28"/>
                <w:szCs w:val="20"/>
              </w:rPr>
              <w:t>二（上）選修課程</w:t>
            </w:r>
          </w:p>
        </w:tc>
        <w:tc>
          <w:tcPr>
            <w:tcW w:w="6990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Pr="009C616C" w:rsidRDefault="0021327F" w:rsidP="00043ED3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eastAsia="標楷體" w:cs="標楷體"/>
                <w:bCs/>
                <w:kern w:val="3"/>
                <w:sz w:val="28"/>
                <w:szCs w:val="20"/>
              </w:rPr>
            </w:pPr>
          </w:p>
        </w:tc>
      </w:tr>
      <w:tr w:rsidR="0021327F" w:rsidRPr="009C616C" w:rsidTr="00CE5B24">
        <w:trPr>
          <w:trHeight w:val="995"/>
          <w:jc w:val="center"/>
        </w:trPr>
        <w:tc>
          <w:tcPr>
            <w:tcW w:w="283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eastAsia="新細明體, PMingLiU"/>
                <w:kern w:val="3"/>
                <w:szCs w:val="20"/>
              </w:rPr>
            </w:pPr>
            <w:r w:rsidRPr="009C616C">
              <w:rPr>
                <w:rFonts w:eastAsia="標楷體" w:cs="標楷體"/>
                <w:bCs/>
                <w:kern w:val="3"/>
                <w:sz w:val="28"/>
                <w:szCs w:val="20"/>
              </w:rPr>
              <w:t>二（下）選修課程</w:t>
            </w:r>
          </w:p>
        </w:tc>
        <w:tc>
          <w:tcPr>
            <w:tcW w:w="6990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Pr="009C616C" w:rsidRDefault="0021327F" w:rsidP="00043ED3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eastAsia="標楷體" w:cs="標楷體"/>
                <w:bCs/>
                <w:kern w:val="3"/>
                <w:sz w:val="28"/>
                <w:szCs w:val="20"/>
              </w:rPr>
            </w:pPr>
          </w:p>
        </w:tc>
      </w:tr>
      <w:tr w:rsidR="0021327F" w:rsidRPr="009C616C" w:rsidTr="00043ED3">
        <w:trPr>
          <w:trHeight w:val="576"/>
          <w:jc w:val="center"/>
        </w:trPr>
        <w:tc>
          <w:tcPr>
            <w:tcW w:w="9820" w:type="dxa"/>
            <w:gridSpan w:val="9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pacing w:line="360" w:lineRule="auto"/>
              <w:textAlignment w:val="baseline"/>
              <w:rPr>
                <w:rFonts w:eastAsia="新細明體, PMingLiU"/>
                <w:kern w:val="3"/>
                <w:szCs w:val="20"/>
              </w:rPr>
            </w:pPr>
            <w:r w:rsidRPr="009C616C">
              <w:rPr>
                <w:rFonts w:eastAsia="標楷體" w:cs="標楷體"/>
                <w:bCs/>
                <w:kern w:val="3"/>
                <w:szCs w:val="20"/>
              </w:rPr>
              <w:t>□</w:t>
            </w:r>
            <w:r w:rsidRPr="009C616C">
              <w:rPr>
                <w:rFonts w:eastAsia="標楷體" w:cs="標楷體"/>
                <w:bCs/>
                <w:kern w:val="3"/>
                <w:szCs w:val="20"/>
              </w:rPr>
              <w:t>修讀一門碩士班開設之全外文授課之法律專業課程</w:t>
            </w:r>
            <w:r w:rsidRPr="009C616C">
              <w:rPr>
                <w:rFonts w:eastAsia="標楷體" w:cs="標楷體"/>
                <w:bCs/>
                <w:kern w:val="3"/>
                <w:szCs w:val="20"/>
                <w:u w:val="single"/>
              </w:rPr>
              <w:t xml:space="preserve">                      </w:t>
            </w:r>
            <w:r w:rsidRPr="009C616C">
              <w:rPr>
                <w:rFonts w:eastAsia="標楷體" w:cs="標楷體"/>
                <w:bCs/>
                <w:kern w:val="3"/>
                <w:szCs w:val="20"/>
              </w:rPr>
              <w:t xml:space="preserve"> 2</w:t>
            </w:r>
            <w:r w:rsidRPr="009C616C">
              <w:rPr>
                <w:rFonts w:eastAsia="標楷體" w:cs="標楷體"/>
                <w:bCs/>
                <w:kern w:val="3"/>
                <w:szCs w:val="20"/>
              </w:rPr>
              <w:t>學分</w:t>
            </w:r>
          </w:p>
        </w:tc>
      </w:tr>
      <w:tr w:rsidR="0021327F" w:rsidRPr="009C616C" w:rsidTr="00043ED3">
        <w:trPr>
          <w:trHeight w:val="576"/>
          <w:jc w:val="center"/>
        </w:trPr>
        <w:tc>
          <w:tcPr>
            <w:tcW w:w="9820" w:type="dxa"/>
            <w:gridSpan w:val="9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pacing w:line="360" w:lineRule="auto"/>
              <w:textAlignment w:val="baseline"/>
              <w:rPr>
                <w:rFonts w:eastAsia="標楷體" w:cs="標楷體"/>
                <w:bCs/>
                <w:kern w:val="3"/>
                <w:szCs w:val="20"/>
              </w:rPr>
            </w:pPr>
            <w:r w:rsidRPr="009C616C">
              <w:rPr>
                <w:rFonts w:eastAsia="標楷體" w:cs="標楷體"/>
                <w:bCs/>
                <w:kern w:val="3"/>
                <w:szCs w:val="20"/>
              </w:rPr>
              <w:t>□</w:t>
            </w:r>
            <w:r w:rsidRPr="009C616C">
              <w:rPr>
                <w:rFonts w:eastAsia="標楷體" w:cs="標楷體"/>
                <w:bCs/>
                <w:kern w:val="3"/>
                <w:szCs w:val="20"/>
              </w:rPr>
              <w:t>須補修大學</w:t>
            </w:r>
            <w:proofErr w:type="gramStart"/>
            <w:r w:rsidRPr="009C616C">
              <w:rPr>
                <w:rFonts w:eastAsia="標楷體" w:cs="標楷體"/>
                <w:bCs/>
                <w:kern w:val="3"/>
                <w:szCs w:val="20"/>
              </w:rPr>
              <w:t>不</w:t>
            </w:r>
            <w:proofErr w:type="gramEnd"/>
            <w:r w:rsidRPr="009C616C">
              <w:rPr>
                <w:rFonts w:eastAsia="標楷體" w:cs="標楷體"/>
                <w:bCs/>
                <w:kern w:val="3"/>
                <w:szCs w:val="20"/>
              </w:rPr>
              <w:t>開設之第二外國語文課程</w:t>
            </w:r>
            <w:r w:rsidRPr="009C616C">
              <w:rPr>
                <w:rFonts w:eastAsia="標楷體" w:cs="標楷體"/>
                <w:bCs/>
                <w:kern w:val="3"/>
                <w:szCs w:val="20"/>
              </w:rPr>
              <w:t>4</w:t>
            </w:r>
            <w:r w:rsidRPr="009C616C">
              <w:rPr>
                <w:rFonts w:eastAsia="標楷體" w:cs="標楷體"/>
                <w:bCs/>
                <w:kern w:val="3"/>
                <w:szCs w:val="20"/>
              </w:rPr>
              <w:t>學分</w:t>
            </w:r>
            <w:r w:rsidRPr="009C616C">
              <w:rPr>
                <w:rFonts w:eastAsia="標楷體" w:cs="標楷體"/>
                <w:bCs/>
                <w:kern w:val="3"/>
                <w:szCs w:val="20"/>
              </w:rPr>
              <w:t>(</w:t>
            </w:r>
            <w:r w:rsidRPr="009C616C">
              <w:rPr>
                <w:rFonts w:eastAsia="標楷體" w:cs="標楷體"/>
                <w:bCs/>
                <w:kern w:val="3"/>
                <w:szCs w:val="20"/>
              </w:rPr>
              <w:t>不計入畢業學分</w:t>
            </w:r>
            <w:r w:rsidRPr="009C616C">
              <w:rPr>
                <w:rFonts w:eastAsia="標楷體" w:cs="標楷體"/>
                <w:bCs/>
                <w:kern w:val="3"/>
                <w:szCs w:val="20"/>
              </w:rPr>
              <w:t>)</w:t>
            </w:r>
          </w:p>
          <w:p w:rsidR="0021327F" w:rsidRPr="009C616C" w:rsidRDefault="0021327F" w:rsidP="00043ED3">
            <w:pPr>
              <w:suppressAutoHyphens/>
              <w:autoSpaceDN w:val="0"/>
              <w:spacing w:line="360" w:lineRule="auto"/>
              <w:textAlignment w:val="baseline"/>
              <w:rPr>
                <w:rFonts w:eastAsia="標楷體" w:cs="標楷體"/>
                <w:bCs/>
                <w:kern w:val="3"/>
                <w:szCs w:val="20"/>
              </w:rPr>
            </w:pPr>
            <w:r w:rsidRPr="009C616C">
              <w:rPr>
                <w:rFonts w:eastAsia="標楷體" w:cs="標楷體"/>
                <w:bCs/>
                <w:kern w:val="3"/>
                <w:szCs w:val="20"/>
              </w:rPr>
              <w:t>□</w:t>
            </w:r>
            <w:r w:rsidRPr="009C616C">
              <w:rPr>
                <w:rFonts w:eastAsia="標楷體" w:cs="標楷體"/>
                <w:bCs/>
                <w:kern w:val="3"/>
                <w:szCs w:val="20"/>
              </w:rPr>
              <w:t>大學已修過第二外國語文課程，持相關証明申請免補修</w:t>
            </w:r>
          </w:p>
        </w:tc>
      </w:tr>
      <w:tr w:rsidR="0021327F" w:rsidRPr="009C616C" w:rsidTr="001071F7">
        <w:trPr>
          <w:cantSplit/>
          <w:trHeight w:val="338"/>
          <w:jc w:val="center"/>
        </w:trPr>
        <w:tc>
          <w:tcPr>
            <w:tcW w:w="283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eastAsia="新細明體, PMingLiU"/>
                <w:kern w:val="3"/>
                <w:szCs w:val="20"/>
              </w:rPr>
            </w:pPr>
            <w:r w:rsidRPr="009C616C">
              <w:rPr>
                <w:rFonts w:eastAsia="標楷體" w:cs="標楷體"/>
                <w:bCs/>
                <w:kern w:val="3"/>
                <w:sz w:val="28"/>
                <w:szCs w:val="20"/>
              </w:rPr>
              <w:t>外國語文考試</w:t>
            </w:r>
          </w:p>
        </w:tc>
        <w:tc>
          <w:tcPr>
            <w:tcW w:w="298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新細明體, PMingLiU"/>
                <w:kern w:val="3"/>
                <w:szCs w:val="20"/>
              </w:rPr>
            </w:pPr>
            <w:r w:rsidRPr="009C616C">
              <w:rPr>
                <w:rFonts w:eastAsia="標楷體" w:cs="標楷體"/>
                <w:bCs/>
                <w:kern w:val="3"/>
                <w:szCs w:val="20"/>
              </w:rPr>
              <w:t>(</w:t>
            </w:r>
            <w:r w:rsidRPr="009C616C">
              <w:rPr>
                <w:rFonts w:eastAsia="標楷體" w:cs="標楷體"/>
                <w:bCs/>
                <w:kern w:val="3"/>
                <w:szCs w:val="20"/>
              </w:rPr>
              <w:t>四選</w:t>
            </w:r>
            <w:proofErr w:type="gramStart"/>
            <w:r w:rsidRPr="009C616C">
              <w:rPr>
                <w:rFonts w:eastAsia="標楷體" w:cs="標楷體"/>
                <w:bCs/>
                <w:kern w:val="3"/>
                <w:szCs w:val="20"/>
              </w:rPr>
              <w:t>一</w:t>
            </w:r>
            <w:proofErr w:type="gramEnd"/>
            <w:r w:rsidRPr="009C616C">
              <w:rPr>
                <w:rFonts w:eastAsia="標楷體" w:cs="標楷體"/>
                <w:bCs/>
                <w:kern w:val="3"/>
                <w:szCs w:val="20"/>
              </w:rPr>
              <w:t>)</w:t>
            </w:r>
          </w:p>
        </w:tc>
        <w:tc>
          <w:tcPr>
            <w:tcW w:w="4007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標楷體" w:cs="標楷體"/>
                <w:bCs/>
                <w:kern w:val="3"/>
                <w:szCs w:val="20"/>
              </w:rPr>
            </w:pPr>
            <w:r w:rsidRPr="009C616C">
              <w:rPr>
                <w:rFonts w:eastAsia="標楷體" w:cs="標楷體"/>
                <w:bCs/>
                <w:kern w:val="3"/>
                <w:szCs w:val="20"/>
              </w:rPr>
              <w:t>替代方案</w:t>
            </w:r>
            <w:r w:rsidRPr="009C616C">
              <w:rPr>
                <w:rFonts w:eastAsia="標楷體" w:cs="標楷體" w:hint="eastAsia"/>
                <w:bCs/>
                <w:kern w:val="3"/>
                <w:szCs w:val="20"/>
              </w:rPr>
              <w:t>(4</w:t>
            </w:r>
            <w:r w:rsidRPr="009C616C">
              <w:rPr>
                <w:rFonts w:eastAsia="標楷體" w:cs="標楷體" w:hint="eastAsia"/>
                <w:bCs/>
                <w:kern w:val="3"/>
                <w:szCs w:val="20"/>
              </w:rPr>
              <w:t>學分</w:t>
            </w:r>
            <w:r w:rsidRPr="009C616C">
              <w:rPr>
                <w:rFonts w:eastAsia="標楷體" w:cs="標楷體" w:hint="eastAsia"/>
                <w:bCs/>
                <w:kern w:val="3"/>
                <w:szCs w:val="20"/>
              </w:rPr>
              <w:t>)</w:t>
            </w:r>
          </w:p>
        </w:tc>
      </w:tr>
      <w:tr w:rsidR="0021327F" w:rsidRPr="009C616C" w:rsidTr="001071F7">
        <w:trPr>
          <w:cantSplit/>
          <w:trHeight w:val="261"/>
          <w:jc w:val="center"/>
        </w:trPr>
        <w:tc>
          <w:tcPr>
            <w:tcW w:w="283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textAlignment w:val="baseline"/>
              <w:rPr>
                <w:rFonts w:cs="Mangal"/>
                <w:kern w:val="3"/>
                <w:lang w:bidi="hi-I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標楷體" w:cs="標楷體"/>
                <w:bCs/>
                <w:kern w:val="3"/>
                <w:szCs w:val="20"/>
              </w:rPr>
            </w:pPr>
            <w:r w:rsidRPr="009C616C">
              <w:rPr>
                <w:rFonts w:eastAsia="標楷體" w:cs="標楷體"/>
                <w:bCs/>
                <w:kern w:val="3"/>
                <w:szCs w:val="20"/>
              </w:rPr>
              <w:t>英文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標楷體" w:cs="標楷體"/>
                <w:bCs/>
                <w:kern w:val="3"/>
                <w:szCs w:val="20"/>
              </w:rPr>
            </w:pPr>
            <w:r w:rsidRPr="009C616C">
              <w:rPr>
                <w:rFonts w:eastAsia="標楷體" w:cs="標楷體"/>
                <w:bCs/>
                <w:kern w:val="3"/>
                <w:szCs w:val="20"/>
              </w:rPr>
              <w:t>日文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標楷體" w:cs="標楷體"/>
                <w:bCs/>
                <w:kern w:val="3"/>
                <w:szCs w:val="20"/>
              </w:rPr>
            </w:pPr>
            <w:r w:rsidRPr="009C616C">
              <w:rPr>
                <w:rFonts w:eastAsia="標楷體" w:cs="標楷體"/>
                <w:bCs/>
                <w:kern w:val="3"/>
                <w:szCs w:val="20"/>
              </w:rPr>
              <w:t>德文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標楷體" w:cs="標楷體"/>
                <w:bCs/>
                <w:kern w:val="3"/>
                <w:szCs w:val="20"/>
              </w:rPr>
            </w:pPr>
            <w:r w:rsidRPr="009C616C">
              <w:rPr>
                <w:rFonts w:eastAsia="標楷體" w:cs="標楷體"/>
                <w:bCs/>
                <w:kern w:val="3"/>
                <w:szCs w:val="20"/>
              </w:rPr>
              <w:t>法文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標楷體" w:cs="標楷體"/>
                <w:kern w:val="3"/>
                <w:szCs w:val="20"/>
              </w:rPr>
            </w:pPr>
            <w:r w:rsidRPr="009C616C">
              <w:rPr>
                <w:rFonts w:eastAsia="標楷體" w:cs="標楷體" w:hint="eastAsia"/>
                <w:kern w:val="3"/>
                <w:szCs w:val="20"/>
              </w:rPr>
              <w:t>法學名著選讀</w:t>
            </w:r>
            <w:r w:rsidRPr="009C616C">
              <w:rPr>
                <w:rFonts w:eastAsia="標楷體" w:cs="標楷體" w:hint="eastAsia"/>
                <w:kern w:val="3"/>
                <w:szCs w:val="20"/>
              </w:rPr>
              <w:t>(</w:t>
            </w:r>
            <w:proofErr w:type="gramStart"/>
            <w:r w:rsidRPr="009C616C">
              <w:rPr>
                <w:rFonts w:eastAsia="標楷體" w:cs="標楷體" w:hint="eastAsia"/>
                <w:kern w:val="3"/>
                <w:szCs w:val="20"/>
              </w:rPr>
              <w:t>一</w:t>
            </w:r>
            <w:proofErr w:type="gramEnd"/>
            <w:r w:rsidRPr="009C616C">
              <w:rPr>
                <w:rFonts w:eastAsia="標楷體" w:cs="標楷體" w:hint="eastAsia"/>
                <w:kern w:val="3"/>
                <w:szCs w:val="20"/>
              </w:rPr>
              <w:t>)(</w:t>
            </w:r>
            <w:r w:rsidRPr="009C616C">
              <w:rPr>
                <w:rFonts w:eastAsia="標楷體" w:cs="標楷體" w:hint="eastAsia"/>
                <w:kern w:val="3"/>
                <w:szCs w:val="20"/>
              </w:rPr>
              <w:t>二</w:t>
            </w:r>
            <w:r w:rsidRPr="009C616C">
              <w:rPr>
                <w:rFonts w:eastAsia="標楷體" w:cs="標楷體" w:hint="eastAsia"/>
                <w:kern w:val="3"/>
                <w:szCs w:val="20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標楷體" w:cs="標楷體"/>
                <w:bCs/>
                <w:kern w:val="3"/>
                <w:szCs w:val="20"/>
              </w:rPr>
            </w:pPr>
            <w:r w:rsidRPr="009C616C">
              <w:rPr>
                <w:rFonts w:eastAsia="標楷體" w:cs="標楷體" w:hint="eastAsia"/>
                <w:bCs/>
                <w:kern w:val="3"/>
                <w:szCs w:val="20"/>
              </w:rPr>
              <w:t>全外文課程</w:t>
            </w:r>
          </w:p>
        </w:tc>
      </w:tr>
      <w:tr w:rsidR="0021327F" w:rsidRPr="009C616C" w:rsidTr="00CE5B24">
        <w:trPr>
          <w:cantSplit/>
          <w:trHeight w:val="951"/>
          <w:jc w:val="center"/>
        </w:trPr>
        <w:tc>
          <w:tcPr>
            <w:tcW w:w="283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textAlignment w:val="baseline"/>
              <w:rPr>
                <w:rFonts w:cs="Mangal"/>
                <w:kern w:val="3"/>
                <w:lang w:bidi="hi-I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標楷體" w:cs="標楷體"/>
                <w:bCs/>
                <w:kern w:val="3"/>
                <w:sz w:val="28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標楷體" w:cs="標楷體"/>
                <w:bCs/>
                <w:kern w:val="3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標楷體" w:cs="標楷體"/>
                <w:bCs/>
                <w:kern w:val="3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標楷體" w:cs="標楷體"/>
                <w:bCs/>
                <w:kern w:val="3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標楷體" w:cs="標楷體"/>
                <w:bCs/>
                <w:kern w:val="3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標楷體" w:cs="標楷體"/>
                <w:bCs/>
                <w:kern w:val="3"/>
                <w:szCs w:val="20"/>
              </w:rPr>
            </w:pPr>
          </w:p>
        </w:tc>
      </w:tr>
      <w:tr w:rsidR="0021327F" w:rsidRPr="009C616C" w:rsidTr="001071F7">
        <w:trPr>
          <w:trHeight w:val="498"/>
          <w:jc w:val="center"/>
        </w:trPr>
        <w:tc>
          <w:tcPr>
            <w:tcW w:w="283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標楷體" w:cs="標楷體"/>
                <w:bCs/>
                <w:kern w:val="3"/>
                <w:sz w:val="28"/>
                <w:szCs w:val="20"/>
              </w:rPr>
            </w:pPr>
            <w:r w:rsidRPr="009C616C">
              <w:rPr>
                <w:rFonts w:eastAsia="標楷體" w:cs="標楷體"/>
                <w:bCs/>
                <w:kern w:val="3"/>
                <w:sz w:val="28"/>
                <w:szCs w:val="20"/>
              </w:rPr>
              <w:t>論文題目</w:t>
            </w:r>
          </w:p>
        </w:tc>
        <w:tc>
          <w:tcPr>
            <w:tcW w:w="6990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Pr="009C616C" w:rsidRDefault="0021327F" w:rsidP="00043ED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標楷體" w:cs="標楷體"/>
                <w:bCs/>
                <w:kern w:val="3"/>
                <w:szCs w:val="20"/>
              </w:rPr>
            </w:pPr>
          </w:p>
        </w:tc>
      </w:tr>
      <w:tr w:rsidR="0021327F" w:rsidRPr="009C616C" w:rsidTr="001071F7">
        <w:trPr>
          <w:trHeight w:val="1152"/>
          <w:jc w:val="center"/>
        </w:trPr>
        <w:tc>
          <w:tcPr>
            <w:tcW w:w="283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eastAsia="標楷體" w:cs="標楷體"/>
                <w:bCs/>
                <w:kern w:val="3"/>
                <w:sz w:val="28"/>
                <w:szCs w:val="20"/>
              </w:rPr>
            </w:pPr>
            <w:r w:rsidRPr="009C616C">
              <w:rPr>
                <w:rFonts w:eastAsia="標楷體" w:cs="標楷體"/>
                <w:bCs/>
                <w:kern w:val="3"/>
                <w:sz w:val="28"/>
                <w:szCs w:val="20"/>
              </w:rPr>
              <w:t>工作經歷、專長及性向</w:t>
            </w:r>
          </w:p>
          <w:p w:rsidR="0021327F" w:rsidRPr="009C616C" w:rsidRDefault="0021327F" w:rsidP="00CE5B2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 w:cs="標楷體"/>
                <w:bCs/>
                <w:w w:val="90"/>
                <w:kern w:val="3"/>
                <w:sz w:val="20"/>
                <w:szCs w:val="20"/>
              </w:rPr>
            </w:pPr>
            <w:proofErr w:type="gramStart"/>
            <w:r w:rsidRPr="009C616C">
              <w:rPr>
                <w:rFonts w:eastAsia="標楷體" w:cs="標楷體"/>
                <w:bCs/>
                <w:w w:val="90"/>
                <w:kern w:val="3"/>
                <w:sz w:val="20"/>
                <w:szCs w:val="20"/>
              </w:rPr>
              <w:t>（</w:t>
            </w:r>
            <w:proofErr w:type="gramEnd"/>
            <w:r w:rsidRPr="009C616C">
              <w:rPr>
                <w:rFonts w:eastAsia="標楷體" w:cs="標楷體"/>
                <w:bCs/>
                <w:w w:val="90"/>
                <w:kern w:val="3"/>
                <w:sz w:val="20"/>
                <w:szCs w:val="20"/>
              </w:rPr>
              <w:t>請儘量填寫，以提供教師選擇</w:t>
            </w:r>
          </w:p>
          <w:p w:rsidR="0021327F" w:rsidRPr="009C616C" w:rsidRDefault="0021327F" w:rsidP="00CE5B2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 w:cs="標楷體"/>
                <w:bCs/>
                <w:w w:val="90"/>
                <w:kern w:val="3"/>
                <w:sz w:val="20"/>
                <w:szCs w:val="20"/>
              </w:rPr>
            </w:pPr>
            <w:r w:rsidRPr="009C616C">
              <w:rPr>
                <w:rFonts w:eastAsia="標楷體" w:cs="標楷體"/>
                <w:bCs/>
                <w:w w:val="90"/>
                <w:kern w:val="3"/>
                <w:sz w:val="20"/>
                <w:szCs w:val="20"/>
              </w:rPr>
              <w:t>教學及研究助理之參考</w:t>
            </w:r>
            <w:proofErr w:type="gramStart"/>
            <w:r w:rsidRPr="009C616C">
              <w:rPr>
                <w:rFonts w:eastAsia="標楷體" w:cs="標楷體"/>
                <w:bCs/>
                <w:w w:val="90"/>
                <w:kern w:val="3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990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Pr="009C616C" w:rsidRDefault="0021327F" w:rsidP="00043ED3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標楷體" w:cs="標楷體"/>
                <w:bCs/>
                <w:w w:val="90"/>
                <w:kern w:val="3"/>
                <w:sz w:val="20"/>
                <w:szCs w:val="20"/>
              </w:rPr>
            </w:pPr>
          </w:p>
        </w:tc>
      </w:tr>
      <w:tr w:rsidR="0021327F" w:rsidRPr="009C616C" w:rsidTr="001071F7">
        <w:trPr>
          <w:trHeight w:val="651"/>
          <w:jc w:val="center"/>
        </w:trPr>
        <w:tc>
          <w:tcPr>
            <w:tcW w:w="283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新細明體, PMingLiU"/>
                <w:kern w:val="3"/>
                <w:szCs w:val="20"/>
              </w:rPr>
            </w:pPr>
            <w:r w:rsidRPr="009C616C">
              <w:rPr>
                <w:rFonts w:eastAsia="標楷體" w:cs="標楷體"/>
                <w:bCs/>
                <w:kern w:val="3"/>
                <w:sz w:val="28"/>
                <w:szCs w:val="20"/>
              </w:rPr>
              <w:t>導師</w:t>
            </w:r>
            <w:r w:rsidRPr="009C616C">
              <w:rPr>
                <w:rFonts w:eastAsia="標楷體" w:cs="標楷體"/>
                <w:bCs/>
                <w:kern w:val="3"/>
                <w:sz w:val="20"/>
                <w:szCs w:val="20"/>
              </w:rPr>
              <w:t>(</w:t>
            </w:r>
            <w:r w:rsidRPr="009C616C">
              <w:rPr>
                <w:rFonts w:eastAsia="標楷體" w:cs="標楷體"/>
                <w:bCs/>
                <w:kern w:val="3"/>
                <w:sz w:val="20"/>
                <w:szCs w:val="20"/>
              </w:rPr>
              <w:t>簽名</w:t>
            </w:r>
            <w:r w:rsidRPr="009C616C">
              <w:rPr>
                <w:rFonts w:eastAsia="標楷體" w:cs="標楷體"/>
                <w:bCs/>
                <w:kern w:val="3"/>
                <w:sz w:val="20"/>
                <w:szCs w:val="20"/>
              </w:rPr>
              <w:t>)</w:t>
            </w:r>
          </w:p>
        </w:tc>
        <w:tc>
          <w:tcPr>
            <w:tcW w:w="6990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Pr="009C616C" w:rsidRDefault="0021327F" w:rsidP="00043ED3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標楷體" w:cs="標楷體"/>
                <w:bCs/>
                <w:kern w:val="3"/>
                <w:sz w:val="28"/>
                <w:szCs w:val="20"/>
              </w:rPr>
            </w:pPr>
          </w:p>
        </w:tc>
      </w:tr>
      <w:tr w:rsidR="0021327F" w:rsidRPr="009C616C" w:rsidTr="001071F7">
        <w:trPr>
          <w:trHeight w:val="615"/>
          <w:jc w:val="center"/>
        </w:trPr>
        <w:tc>
          <w:tcPr>
            <w:tcW w:w="283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Pr="009C616C" w:rsidRDefault="0021327F" w:rsidP="00043ED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新細明體, PMingLiU"/>
                <w:kern w:val="3"/>
                <w:szCs w:val="20"/>
              </w:rPr>
            </w:pPr>
            <w:r w:rsidRPr="009C616C">
              <w:rPr>
                <w:rFonts w:eastAsia="標楷體" w:cs="標楷體"/>
                <w:bCs/>
                <w:kern w:val="3"/>
                <w:sz w:val="28"/>
                <w:szCs w:val="20"/>
              </w:rPr>
              <w:t>指導教授</w:t>
            </w:r>
            <w:r w:rsidRPr="009C616C">
              <w:rPr>
                <w:rFonts w:eastAsia="標楷體" w:cs="標楷體"/>
                <w:bCs/>
                <w:kern w:val="3"/>
                <w:sz w:val="20"/>
                <w:szCs w:val="20"/>
              </w:rPr>
              <w:t>(</w:t>
            </w:r>
            <w:r w:rsidRPr="009C616C">
              <w:rPr>
                <w:rFonts w:eastAsia="標楷體" w:cs="標楷體"/>
                <w:bCs/>
                <w:kern w:val="3"/>
                <w:sz w:val="20"/>
                <w:szCs w:val="20"/>
              </w:rPr>
              <w:t>簽名</w:t>
            </w:r>
            <w:r w:rsidRPr="009C616C">
              <w:rPr>
                <w:rFonts w:eastAsia="標楷體" w:cs="標楷體"/>
                <w:bCs/>
                <w:kern w:val="3"/>
                <w:sz w:val="20"/>
                <w:szCs w:val="20"/>
              </w:rPr>
              <w:t>)</w:t>
            </w:r>
          </w:p>
        </w:tc>
        <w:tc>
          <w:tcPr>
            <w:tcW w:w="6990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Pr="009C616C" w:rsidRDefault="0021327F" w:rsidP="00043ED3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標楷體" w:cs="標楷體"/>
                <w:bCs/>
                <w:kern w:val="3"/>
                <w:sz w:val="28"/>
                <w:szCs w:val="20"/>
              </w:rPr>
            </w:pPr>
          </w:p>
        </w:tc>
      </w:tr>
    </w:tbl>
    <w:p w:rsidR="0021327F" w:rsidRPr="00CE5B24" w:rsidRDefault="0021327F" w:rsidP="00637D29">
      <w:pPr>
        <w:rPr>
          <w:rFonts w:eastAsia="標楷體"/>
          <w:b/>
        </w:rPr>
      </w:pPr>
    </w:p>
    <w:sectPr w:rsidR="0021327F" w:rsidRPr="00CE5B24" w:rsidSect="00CE5B2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D35" w:rsidRDefault="00F23D35" w:rsidP="001071F7">
      <w:r>
        <w:separator/>
      </w:r>
    </w:p>
  </w:endnote>
  <w:endnote w:type="continuationSeparator" w:id="0">
    <w:p w:rsidR="00F23D35" w:rsidRDefault="00F23D35" w:rsidP="0010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D35" w:rsidRDefault="00F23D35" w:rsidP="001071F7">
      <w:r>
        <w:separator/>
      </w:r>
    </w:p>
  </w:footnote>
  <w:footnote w:type="continuationSeparator" w:id="0">
    <w:p w:rsidR="00F23D35" w:rsidRDefault="00F23D35" w:rsidP="00107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7F"/>
    <w:rsid w:val="001071F7"/>
    <w:rsid w:val="001E5954"/>
    <w:rsid w:val="0021327F"/>
    <w:rsid w:val="0022389B"/>
    <w:rsid w:val="002535AB"/>
    <w:rsid w:val="003A7D44"/>
    <w:rsid w:val="0053068E"/>
    <w:rsid w:val="00536209"/>
    <w:rsid w:val="00637D29"/>
    <w:rsid w:val="00CE5B24"/>
    <w:rsid w:val="00E14E0C"/>
    <w:rsid w:val="00F22AF1"/>
    <w:rsid w:val="00F2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5C7EB"/>
  <w15:chartTrackingRefBased/>
  <w15:docId w15:val="{7F7D2B75-CC44-4EAD-A934-97053B40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2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327F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3">
    <w:name w:val="header"/>
    <w:basedOn w:val="a"/>
    <w:link w:val="a4"/>
    <w:uiPriority w:val="99"/>
    <w:unhideWhenUsed/>
    <w:rsid w:val="00107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71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7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71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月嵐 洪</dc:creator>
  <cp:keywords/>
  <dc:description/>
  <cp:lastModifiedBy>洪月嵐</cp:lastModifiedBy>
  <cp:revision>3</cp:revision>
  <dcterms:created xsi:type="dcterms:W3CDTF">2023-09-27T08:00:00Z</dcterms:created>
  <dcterms:modified xsi:type="dcterms:W3CDTF">2023-11-28T02:08:00Z</dcterms:modified>
</cp:coreProperties>
</file>